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351F7DC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20235E">
        <w:rPr>
          <w:color w:val="3AA9E3" w:themeColor="accent2"/>
          <w:sz w:val="40"/>
        </w:rPr>
        <w:t>L.P. Miles intermediate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3946BD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46983">
        <w:rPr>
          <w:rStyle w:val="Strong"/>
          <w:sz w:val="22"/>
          <w:szCs w:val="22"/>
        </w:rPr>
        <w:t>September 8, 2016</w:t>
      </w:r>
    </w:p>
    <w:p w14:paraId="7E277FFB" w14:textId="51DE5DD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20235E">
        <w:rPr>
          <w:rStyle w:val="Strong"/>
        </w:rPr>
        <w:t>3:00 pm</w:t>
      </w:r>
    </w:p>
    <w:p w14:paraId="4C65C52E" w14:textId="2EC2EA3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20235E">
        <w:rPr>
          <w:rStyle w:val="Strong"/>
        </w:rPr>
        <w:t>Miles Intermediate (Design Room)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220685D9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9AB5350" w14:textId="6F49AB79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75305E05" w14:textId="7CAA7F58" w:rsidR="00BC3787" w:rsidRPr="00BC3787" w:rsidRDefault="0020235E" w:rsidP="00BC3787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Elect new GO Team Members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33E44E14" w14:textId="77777777" w:rsidR="00BC3787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  <w:r w:rsidR="0020235E">
        <w:rPr>
          <w:color w:val="auto"/>
        </w:rPr>
        <w:t>(approval)</w:t>
      </w:r>
    </w:p>
    <w:p w14:paraId="466CC468" w14:textId="44A415BA" w:rsidR="00AB22DE" w:rsidRPr="00AB22DE" w:rsidRDefault="00BC3787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Go Team success initiatives </w:t>
      </w:r>
      <w:r w:rsidR="0020235E">
        <w:rPr>
          <w:color w:val="auto"/>
        </w:rPr>
        <w:tab/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29CD2C77" w:rsidR="00F259D5" w:rsidRPr="0020235E" w:rsidRDefault="00D53BCD" w:rsidP="0020235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EB087" w14:textId="77777777" w:rsidR="003431EA" w:rsidRDefault="003431EA">
      <w:pPr>
        <w:spacing w:before="0" w:after="0" w:line="240" w:lineRule="auto"/>
      </w:pPr>
      <w:r>
        <w:separator/>
      </w:r>
    </w:p>
  </w:endnote>
  <w:endnote w:type="continuationSeparator" w:id="0">
    <w:p w14:paraId="459EFA47" w14:textId="77777777" w:rsidR="003431EA" w:rsidRDefault="003431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5FD3" w14:textId="77777777" w:rsidR="003431EA" w:rsidRDefault="003431EA">
      <w:pPr>
        <w:spacing w:before="0" w:after="0" w:line="240" w:lineRule="auto"/>
      </w:pPr>
      <w:r>
        <w:separator/>
      </w:r>
    </w:p>
  </w:footnote>
  <w:footnote w:type="continuationSeparator" w:id="0">
    <w:p w14:paraId="40DB4E28" w14:textId="77777777" w:rsidR="003431EA" w:rsidRDefault="003431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0235E"/>
    <w:rsid w:val="002249BF"/>
    <w:rsid w:val="00293787"/>
    <w:rsid w:val="0031504F"/>
    <w:rsid w:val="003431EA"/>
    <w:rsid w:val="003F449D"/>
    <w:rsid w:val="004C5B9C"/>
    <w:rsid w:val="004C613A"/>
    <w:rsid w:val="00546983"/>
    <w:rsid w:val="005D6547"/>
    <w:rsid w:val="00727D98"/>
    <w:rsid w:val="00763FE9"/>
    <w:rsid w:val="007674FF"/>
    <w:rsid w:val="008C622E"/>
    <w:rsid w:val="00905F1A"/>
    <w:rsid w:val="0096368A"/>
    <w:rsid w:val="009C7E6A"/>
    <w:rsid w:val="00AB22DE"/>
    <w:rsid w:val="00B84998"/>
    <w:rsid w:val="00BC3787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1DF6C-5282-4321-A8C8-53AF490F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Hargrove, Barbara</cp:lastModifiedBy>
  <cp:revision>2</cp:revision>
  <cp:lastPrinted>2016-03-11T22:37:00Z</cp:lastPrinted>
  <dcterms:created xsi:type="dcterms:W3CDTF">2017-01-10T20:26:00Z</dcterms:created>
  <dcterms:modified xsi:type="dcterms:W3CDTF">2017-01-10T20:26:00Z</dcterms:modified>
</cp:coreProperties>
</file>